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FE" w:rsidRPr="00FC43DD" w:rsidRDefault="00EC6EFE" w:rsidP="00EC6EFE">
      <w:pPr>
        <w:tabs>
          <w:tab w:val="left" w:pos="709"/>
        </w:tabs>
        <w:ind w:firstLine="0"/>
        <w:jc w:val="center"/>
        <w:rPr>
          <w:b/>
          <w:szCs w:val="28"/>
          <w:lang w:val="uz-Cyrl-UZ"/>
        </w:rPr>
      </w:pPr>
      <w:r w:rsidRPr="00FC43DD">
        <w:rPr>
          <w:b/>
          <w:szCs w:val="28"/>
          <w:lang w:val="uz-Cyrl-UZ"/>
        </w:rPr>
        <w:t>Таянч докторантура институти талабгорлари учун</w:t>
      </w:r>
      <w:r w:rsidR="004919F1" w:rsidRPr="00FC43DD">
        <w:rPr>
          <w:b/>
          <w:szCs w:val="28"/>
        </w:rPr>
        <w:t xml:space="preserve"> </w:t>
      </w:r>
      <w:r w:rsidRPr="00FC43DD">
        <w:rPr>
          <w:b/>
          <w:szCs w:val="28"/>
          <w:lang w:val="uz-Cyrl-UZ"/>
        </w:rPr>
        <w:t xml:space="preserve">12.00.07 – “Суд ҳокимияти. Прокурор назорати. Ҳуқуқни муҳофаза қилиш фаолиятини ташкил этиш. Адвокатура” </w:t>
      </w:r>
      <w:r w:rsidR="00160DEF" w:rsidRPr="00FC43DD">
        <w:rPr>
          <w:b/>
          <w:szCs w:val="28"/>
          <w:lang w:val="uz-Cyrl-UZ"/>
        </w:rPr>
        <w:t>ихтисо</w:t>
      </w:r>
      <w:r w:rsidRPr="00FC43DD">
        <w:rPr>
          <w:b/>
          <w:szCs w:val="28"/>
          <w:lang w:val="uz-Cyrl-UZ"/>
        </w:rPr>
        <w:t>слиги бўйича кириш имтиҳони</w:t>
      </w:r>
    </w:p>
    <w:p w:rsidR="00902729" w:rsidRPr="00FC43DD" w:rsidRDefault="00EC6EFE" w:rsidP="00EC6EFE">
      <w:pPr>
        <w:tabs>
          <w:tab w:val="left" w:pos="709"/>
        </w:tabs>
        <w:ind w:firstLine="0"/>
        <w:jc w:val="center"/>
        <w:rPr>
          <w:b/>
          <w:szCs w:val="28"/>
          <w:lang w:val="uz-Cyrl-UZ"/>
        </w:rPr>
      </w:pPr>
      <w:r w:rsidRPr="00FC43DD">
        <w:rPr>
          <w:b/>
          <w:szCs w:val="28"/>
          <w:lang w:val="uz-Cyrl-UZ"/>
        </w:rPr>
        <w:t>САВОЛЛАРИ</w:t>
      </w:r>
    </w:p>
    <w:p w:rsidR="00EC6EFE" w:rsidRPr="00FC43DD" w:rsidRDefault="00EC6EFE" w:rsidP="00EC6EFE">
      <w:pPr>
        <w:tabs>
          <w:tab w:val="left" w:pos="709"/>
        </w:tabs>
        <w:ind w:firstLine="426"/>
        <w:rPr>
          <w:szCs w:val="28"/>
        </w:rPr>
      </w:pPr>
    </w:p>
    <w:p w:rsidR="00EC6EFE" w:rsidRPr="00FC43DD" w:rsidRDefault="00EC6EFE" w:rsidP="00160DEF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r w:rsidRPr="00FC43DD">
        <w:rPr>
          <w:b/>
          <w:szCs w:val="28"/>
        </w:rPr>
        <w:t xml:space="preserve">Суд </w:t>
      </w:r>
      <w:proofErr w:type="spellStart"/>
      <w:r w:rsidRPr="00FC43DD">
        <w:rPr>
          <w:b/>
          <w:szCs w:val="28"/>
        </w:rPr>
        <w:t>ҳокимияти</w:t>
      </w:r>
      <w:proofErr w:type="spellEnd"/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ҳокимияти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ҳокимиятлар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бўлиниши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қонун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чиқарувчи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ҳокимиятлар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орасида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ўзаро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тийиб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туриш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манфаатлар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мувозанати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тутган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ўрни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ҳокимиятининг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="004919F1" w:rsidRPr="00FC43DD">
        <w:rPr>
          <w:szCs w:val="28"/>
          <w:lang w:val="uz-Cyrl-UZ"/>
        </w:rPr>
        <w:t xml:space="preserve"> ва уларни такомиллаштириш масалалари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Одил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судлов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bookmarkStart w:id="0" w:name="_GoBack"/>
      <w:bookmarkEnd w:id="0"/>
      <w:proofErr w:type="spellStart"/>
      <w:r w:rsidRPr="00FC43DD">
        <w:rPr>
          <w:szCs w:val="28"/>
        </w:rPr>
        <w:t>Одил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судловнинг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соҳавий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принциплари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ҳокимиятининг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мустақиллиги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ҳақидаги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қоидалар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миллий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қонунчилигимизда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ривожлантирилиши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Судьялар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мустақиллигини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таъминлашнинг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ташкилий-ҳуқуқий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тизимининг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тузилмавий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мустақиллиги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Судьяларнинг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ижтимоий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қилишнинг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кафолатлари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Судьяларнинг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одоб-ахлоқ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қоидалари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Республикасида</w:t>
      </w:r>
      <w:proofErr w:type="spellEnd"/>
      <w:r w:rsidRPr="00FC43DD">
        <w:rPr>
          <w:szCs w:val="28"/>
        </w:rPr>
        <w:t xml:space="preserve"> суд </w:t>
      </w:r>
      <w:proofErr w:type="spellStart"/>
      <w:r w:rsidRPr="00FC43DD">
        <w:rPr>
          <w:szCs w:val="28"/>
        </w:rPr>
        <w:t>тизими</w:t>
      </w:r>
      <w:proofErr w:type="spellEnd"/>
      <w:r w:rsidR="002B1F5F" w:rsidRPr="00FC43DD">
        <w:rPr>
          <w:szCs w:val="28"/>
          <w:lang w:val="uz-Cyrl-UZ"/>
        </w:rPr>
        <w:t xml:space="preserve"> ва уни такомиллаштириш масалалари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солувчи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қонунчилик</w:t>
      </w:r>
      <w:proofErr w:type="spellEnd"/>
      <w:r w:rsidR="002B1F5F" w:rsidRPr="00FC43DD">
        <w:rPr>
          <w:szCs w:val="28"/>
          <w:lang w:val="uz-Cyrl-UZ"/>
        </w:rPr>
        <w:t>даги янгиликлар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>“</w:t>
      </w:r>
      <w:proofErr w:type="spellStart"/>
      <w:r w:rsidRPr="00FC43DD">
        <w:rPr>
          <w:szCs w:val="28"/>
        </w:rPr>
        <w:t>Судьялар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олий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кенгаши</w:t>
      </w:r>
      <w:proofErr w:type="spellEnd"/>
      <w:r w:rsidRPr="00FC43DD">
        <w:rPr>
          <w:szCs w:val="28"/>
        </w:rPr>
        <w:t xml:space="preserve"> </w:t>
      </w:r>
      <w:proofErr w:type="spellStart"/>
      <w:proofErr w:type="gramStart"/>
      <w:r w:rsidRPr="00FC43DD">
        <w:rPr>
          <w:szCs w:val="28"/>
        </w:rPr>
        <w:t>тўғрисида”ги</w:t>
      </w:r>
      <w:proofErr w:type="spellEnd"/>
      <w:proofErr w:type="gram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</w:t>
      </w:r>
      <w:proofErr w:type="spellEnd"/>
      <w:r w:rsidR="002B1F5F" w:rsidRPr="00FC43DD">
        <w:rPr>
          <w:szCs w:val="28"/>
          <w:lang w:val="uz-Cyrl-UZ"/>
        </w:rPr>
        <w:t xml:space="preserve"> ва у</w:t>
      </w:r>
      <w:proofErr w:type="spellStart"/>
      <w:r w:rsidRPr="00FC43DD">
        <w:rPr>
          <w:szCs w:val="28"/>
        </w:rPr>
        <w:t>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>.</w:t>
      </w:r>
    </w:p>
    <w:p w:rsidR="006940D8" w:rsidRPr="00FC43DD" w:rsidRDefault="006940D8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  <w:lang w:val="uz-Cyrl-UZ"/>
        </w:rPr>
        <w:t>Судлар фаолиятига замонавий ахборот технологияларини жорий этиш истиқболлари.</w:t>
      </w:r>
    </w:p>
    <w:p w:rsidR="00160DEF" w:rsidRPr="00FC43DD" w:rsidRDefault="00160DEF" w:rsidP="00160DEF">
      <w:pPr>
        <w:pStyle w:val="a3"/>
        <w:tabs>
          <w:tab w:val="left" w:pos="709"/>
          <w:tab w:val="left" w:pos="993"/>
        </w:tabs>
        <w:ind w:left="0" w:firstLine="0"/>
        <w:rPr>
          <w:szCs w:val="28"/>
        </w:rPr>
      </w:pPr>
    </w:p>
    <w:p w:rsidR="00EC6EFE" w:rsidRPr="00FC43DD" w:rsidRDefault="00EC6EFE" w:rsidP="00160DEF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r w:rsidRPr="00FC43DD">
        <w:rPr>
          <w:b/>
          <w:szCs w:val="28"/>
        </w:rPr>
        <w:t xml:space="preserve">Прокурор </w:t>
      </w:r>
      <w:proofErr w:type="spellStart"/>
      <w:r w:rsidRPr="00FC43DD">
        <w:rPr>
          <w:b/>
          <w:szCs w:val="28"/>
        </w:rPr>
        <w:t>назорати</w:t>
      </w:r>
      <w:proofErr w:type="spellEnd"/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Республикасида</w:t>
      </w:r>
      <w:proofErr w:type="spellEnd"/>
      <w:r w:rsidRPr="00FC43DD">
        <w:rPr>
          <w:szCs w:val="28"/>
        </w:rPr>
        <w:t xml:space="preserve"> 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шаклланиши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ривожланиши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прокуратурасининг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мақоми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тизимида</w:t>
      </w:r>
      <w:proofErr w:type="spellEnd"/>
      <w:r w:rsidRPr="00FC43DD">
        <w:rPr>
          <w:szCs w:val="28"/>
        </w:rPr>
        <w:t xml:space="preserve"> 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ўрни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“Прокуратура </w:t>
      </w:r>
      <w:proofErr w:type="spellStart"/>
      <w:proofErr w:type="gramStart"/>
      <w:r w:rsidRPr="00FC43DD">
        <w:rPr>
          <w:szCs w:val="28"/>
        </w:rPr>
        <w:t>тўғрисида”ги</w:t>
      </w:r>
      <w:proofErr w:type="spellEnd"/>
      <w:proofErr w:type="gram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янги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таҳрирдаги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киритилган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сўнгги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янгиликларнинг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улар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принциплари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йўналишлари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="006940D8" w:rsidRPr="00FC43DD">
        <w:rPr>
          <w:szCs w:val="28"/>
          <w:lang w:val="uz-Cyrl-UZ"/>
        </w:rPr>
        <w:t>нинг</w:t>
      </w:r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</w:t>
      </w:r>
      <w:proofErr w:type="spellEnd"/>
      <w:r w:rsidR="006940D8" w:rsidRPr="00FC43DD">
        <w:rPr>
          <w:szCs w:val="28"/>
          <w:lang w:val="uz-Cyrl-UZ"/>
        </w:rPr>
        <w:t xml:space="preserve"> ва бу борадаги ўзгаришларнинг мазмуни</w:t>
      </w:r>
      <w:r w:rsidRPr="00FC43DD">
        <w:rPr>
          <w:szCs w:val="28"/>
        </w:rPr>
        <w:t xml:space="preserve">. 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Бош </w:t>
      </w:r>
      <w:proofErr w:type="spellStart"/>
      <w:r w:rsidRPr="00FC43DD">
        <w:rPr>
          <w:szCs w:val="28"/>
        </w:rPr>
        <w:t>прокурорининг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ваколатлари</w:t>
      </w:r>
      <w:proofErr w:type="spellEnd"/>
      <w:r w:rsidRPr="00FC43DD">
        <w:rPr>
          <w:szCs w:val="28"/>
        </w:rPr>
        <w:t>.</w:t>
      </w:r>
    </w:p>
    <w:p w:rsidR="00EC6EFE" w:rsidRPr="00FC43DD" w:rsidRDefault="00B042DA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B042DA">
        <w:rPr>
          <w:szCs w:val="28"/>
        </w:rPr>
        <w:t xml:space="preserve">Бош прокуратура </w:t>
      </w:r>
      <w:proofErr w:type="spellStart"/>
      <w:r w:rsidRPr="00B042DA">
        <w:rPr>
          <w:szCs w:val="28"/>
        </w:rPr>
        <w:t>ҳузуридаги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Иқтисодий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жиноятларга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қарши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курашиш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департаменти</w:t>
      </w:r>
      <w:r w:rsidR="00EC6EFE" w:rsidRPr="00FC43DD">
        <w:rPr>
          <w:szCs w:val="28"/>
        </w:rPr>
        <w:t>нинг</w:t>
      </w:r>
      <w:proofErr w:type="spellEnd"/>
      <w:r w:rsidR="00EC6EFE" w:rsidRPr="00FC43DD">
        <w:rPr>
          <w:szCs w:val="28"/>
        </w:rPr>
        <w:t xml:space="preserve"> </w:t>
      </w:r>
      <w:proofErr w:type="spellStart"/>
      <w:r w:rsidR="00EC6EFE" w:rsidRPr="00FC43DD">
        <w:rPr>
          <w:szCs w:val="28"/>
        </w:rPr>
        <w:t>вазифалари</w:t>
      </w:r>
      <w:proofErr w:type="spellEnd"/>
      <w:r w:rsidR="00EC6EFE" w:rsidRPr="00FC43DD">
        <w:rPr>
          <w:szCs w:val="28"/>
        </w:rPr>
        <w:t>.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Қонунлар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хос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Фуқаронинг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эркинликларига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риоя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этилиши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lastRenderedPageBreak/>
        <w:t>Жиноятчиликка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қарши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курашни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оширадиган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томонидан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этилиши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назоратининг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Прокурор </w:t>
      </w:r>
      <w:proofErr w:type="spellStart"/>
      <w:r w:rsidRPr="00FC43DD">
        <w:rPr>
          <w:szCs w:val="28"/>
        </w:rPr>
        <w:t>назорати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ҳужжатлари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хос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жиҳатлари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Иқтисодий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қонунчилик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борасида</w:t>
      </w:r>
      <w:proofErr w:type="spellEnd"/>
      <w:r w:rsidRPr="00FC43DD">
        <w:rPr>
          <w:szCs w:val="28"/>
        </w:rPr>
        <w:t xml:space="preserve"> 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вояга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етмаганлар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ўртасида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назоратсизлик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ҳуқуқбузарликлар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профилактикаси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соҳасидаги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томонидан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фуқароларнинг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ариза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шикоятларини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шахсларнинг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мурожаатларини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кўриб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чиқиш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Судларда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фуқаролик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кўришда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ваколатларини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таъминлаш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Жиноят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кўрилишида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иштирокининг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Судларда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иқтисодий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кўришда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иштирокининг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хос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жиҳатлари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Маъмурий</w:t>
      </w:r>
      <w:proofErr w:type="spellEnd"/>
      <w:r w:rsidRPr="00FC43DD">
        <w:rPr>
          <w:szCs w:val="28"/>
        </w:rPr>
        <w:t xml:space="preserve"> суд </w:t>
      </w:r>
      <w:proofErr w:type="spellStart"/>
      <w:r w:rsidRPr="00FC43DD">
        <w:rPr>
          <w:szCs w:val="28"/>
        </w:rPr>
        <w:t>ишларини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юритишда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иштироки</w:t>
      </w:r>
      <w:proofErr w:type="spellEnd"/>
      <w:r w:rsidR="006940D8" w:rsidRPr="00FC43DD">
        <w:rPr>
          <w:szCs w:val="28"/>
          <w:lang w:val="uz-Cyrl-UZ"/>
        </w:rPr>
        <w:t>нинг хусусиятлари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Прокур</w:t>
      </w:r>
      <w:proofErr w:type="spellEnd"/>
      <w:r w:rsidR="006940D8" w:rsidRPr="00FC43DD">
        <w:rPr>
          <w:szCs w:val="28"/>
          <w:lang w:val="uz-Cyrl-UZ"/>
        </w:rPr>
        <w:t>атура органлари</w:t>
      </w:r>
      <w:proofErr w:type="spellStart"/>
      <w:r w:rsidRPr="00FC43DD">
        <w:rPr>
          <w:szCs w:val="28"/>
        </w:rPr>
        <w:t>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ижодкорлиги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борасидаги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Жиноят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бўйича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прокурорнинг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халқаро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ҳамкорлиги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прокуратурасида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хизмат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ўташ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Прокурорлар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баҳолаш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F5186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ходимларининг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малакасини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ошириш</w:t>
      </w:r>
      <w:proofErr w:type="spellEnd"/>
      <w:r w:rsidR="006940D8" w:rsidRPr="00FC43DD">
        <w:rPr>
          <w:szCs w:val="28"/>
          <w:lang w:val="uz-Cyrl-UZ"/>
        </w:rPr>
        <w:t xml:space="preserve"> масалалари</w:t>
      </w:r>
      <w:r w:rsidRPr="00FC43DD">
        <w:rPr>
          <w:szCs w:val="28"/>
        </w:rPr>
        <w:t>.</w:t>
      </w:r>
    </w:p>
    <w:p w:rsidR="00EC6EFE" w:rsidRPr="00F5186F" w:rsidRDefault="00F5186F" w:rsidP="00F5186F">
      <w:pPr>
        <w:tabs>
          <w:tab w:val="left" w:pos="709"/>
          <w:tab w:val="left" w:pos="993"/>
        </w:tabs>
        <w:ind w:hanging="360"/>
        <w:rPr>
          <w:szCs w:val="28"/>
        </w:rPr>
      </w:pPr>
      <w:r w:rsidRPr="00F5186F">
        <w:rPr>
          <w:szCs w:val="28"/>
        </w:rPr>
        <w:t>61.</w:t>
      </w:r>
      <w:r>
        <w:rPr>
          <w:szCs w:val="28"/>
        </w:rPr>
        <w:tab/>
      </w:r>
      <w:proofErr w:type="spellStart"/>
      <w:r w:rsidRPr="00F5186F">
        <w:rPr>
          <w:szCs w:val="28"/>
        </w:rPr>
        <w:t>Ушлаб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турилганларни</w:t>
      </w:r>
      <w:proofErr w:type="spellEnd"/>
      <w:r w:rsidRPr="00F5186F">
        <w:rPr>
          <w:szCs w:val="28"/>
        </w:rPr>
        <w:t xml:space="preserve">, </w:t>
      </w:r>
      <w:proofErr w:type="spellStart"/>
      <w:r w:rsidRPr="00F5186F">
        <w:rPr>
          <w:szCs w:val="28"/>
        </w:rPr>
        <w:t>қамоққа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олинганларни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сақлаш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жойларида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қонунларга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риоя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этилиши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устидан</w:t>
      </w:r>
      <w:proofErr w:type="spellEnd"/>
      <w:r w:rsidRPr="00F5186F">
        <w:rPr>
          <w:szCs w:val="28"/>
        </w:rPr>
        <w:t xml:space="preserve"> прокурор </w:t>
      </w:r>
      <w:proofErr w:type="spellStart"/>
      <w:r w:rsidRPr="00F5186F">
        <w:rPr>
          <w:szCs w:val="28"/>
        </w:rPr>
        <w:t>назорати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предмети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ва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ушбу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соҳадаги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прокурорнинг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ваколатлари</w:t>
      </w:r>
      <w:proofErr w:type="spellEnd"/>
      <w:r w:rsidRPr="00F5186F">
        <w:rPr>
          <w:szCs w:val="28"/>
        </w:rPr>
        <w:t>.</w:t>
      </w:r>
    </w:p>
    <w:p w:rsidR="00F5186F" w:rsidRPr="00FC43DD" w:rsidRDefault="00F5186F" w:rsidP="00F5186F">
      <w:pPr>
        <w:ind w:firstLine="0"/>
      </w:pPr>
    </w:p>
    <w:p w:rsidR="00EC6EFE" w:rsidRPr="00FC43DD" w:rsidRDefault="00EC6EFE" w:rsidP="00A43F11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proofErr w:type="spellStart"/>
      <w:r w:rsidRPr="00FC43DD">
        <w:rPr>
          <w:b/>
          <w:szCs w:val="28"/>
        </w:rPr>
        <w:t>Ҳуқуқни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муҳофаза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қилиш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фаолиятини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ташкил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этиш</w:t>
      </w:r>
      <w:proofErr w:type="spellEnd"/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Ҳуқуқни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белгилари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мақсад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Суриштирув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дастлабки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тергов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ташкилий-ҳуқуқий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Тезкор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қидирув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Маъмурий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ҳуқуқбузарлик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билан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боғлиқ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ваколатига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мансабдор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шахслар</w:t>
      </w:r>
      <w:proofErr w:type="spellEnd"/>
      <w:r w:rsidRPr="00FC43DD">
        <w:rPr>
          <w:szCs w:val="28"/>
        </w:rPr>
        <w:t xml:space="preserve">.    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Ҳуқуқни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ўзаро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ҳамкорлиги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Ҳуқуқбузарликларни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олдини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олиш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бу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Жиноят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бўйича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ёрдам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кўрсатиш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қарорларининг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этилиши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бу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мамлакатимизда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ислоҳотларнинг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>.</w:t>
      </w:r>
    </w:p>
    <w:p w:rsidR="00EC6EFE" w:rsidRPr="00FC43DD" w:rsidRDefault="00B64E25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этилиши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лозим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бўлган</w:t>
      </w:r>
      <w:proofErr w:type="spellEnd"/>
      <w:r w:rsidRPr="00B64E25">
        <w:rPr>
          <w:szCs w:val="28"/>
        </w:rPr>
        <w:t xml:space="preserve"> суд </w:t>
      </w:r>
      <w:proofErr w:type="spellStart"/>
      <w:r w:rsidRPr="00B64E25">
        <w:rPr>
          <w:szCs w:val="28"/>
        </w:rPr>
        <w:t>ҳужжатлари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бошқа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органларнинг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ҳужжатлар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ҳамда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уларни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топшириш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муддатлари</w:t>
      </w:r>
      <w:proofErr w:type="spellEnd"/>
      <w:r w:rsidR="00EC6EFE" w:rsidRPr="00FC43DD">
        <w:rPr>
          <w:szCs w:val="28"/>
        </w:rPr>
        <w:t>.</w:t>
      </w:r>
    </w:p>
    <w:p w:rsidR="00EC6EFE" w:rsidRPr="00FC43DD" w:rsidRDefault="00B64E25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ҳужжатлари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бўйича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Мажбурий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бюросининг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асосий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вазифалари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функциялари</w:t>
      </w:r>
      <w:proofErr w:type="spellEnd"/>
      <w:r w:rsidR="00EC6EFE" w:rsidRPr="00FC43DD">
        <w:rPr>
          <w:szCs w:val="28"/>
        </w:rPr>
        <w:t>.</w:t>
      </w:r>
    </w:p>
    <w:p w:rsidR="00A43F11" w:rsidRPr="00FC43DD" w:rsidRDefault="00B64E25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ҳужжатлари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бўйича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ундирилган</w:t>
      </w:r>
      <w:proofErr w:type="spellEnd"/>
      <w:r w:rsidRPr="00B64E25">
        <w:rPr>
          <w:szCs w:val="28"/>
        </w:rPr>
        <w:t xml:space="preserve"> пул </w:t>
      </w:r>
      <w:proofErr w:type="spellStart"/>
      <w:r w:rsidRPr="00B64E25">
        <w:rPr>
          <w:szCs w:val="28"/>
        </w:rPr>
        <w:t>суммаларини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тақсимлаш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ундирувчи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талабларини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қаноатлантириш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навбатини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айтинг</w:t>
      </w:r>
      <w:proofErr w:type="spellEnd"/>
      <w:r w:rsidR="00EC6EFE" w:rsidRPr="00FC43DD">
        <w:rPr>
          <w:szCs w:val="28"/>
        </w:rPr>
        <w:t>.</w:t>
      </w:r>
    </w:p>
    <w:p w:rsidR="00F5186F" w:rsidRPr="00FC43DD" w:rsidRDefault="00F5186F" w:rsidP="00A43F11">
      <w:pPr>
        <w:pStyle w:val="a3"/>
        <w:tabs>
          <w:tab w:val="left" w:pos="709"/>
          <w:tab w:val="left" w:pos="993"/>
        </w:tabs>
        <w:ind w:left="0" w:firstLine="0"/>
        <w:rPr>
          <w:szCs w:val="28"/>
        </w:rPr>
      </w:pPr>
    </w:p>
    <w:p w:rsidR="00EC6EFE" w:rsidRPr="00FC43DD" w:rsidRDefault="00EC6EFE" w:rsidP="00A43F11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r w:rsidRPr="00FC43DD">
        <w:rPr>
          <w:b/>
          <w:szCs w:val="28"/>
        </w:rPr>
        <w:lastRenderedPageBreak/>
        <w:t>Адвокатура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Ўзбекистoндa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инсoн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ҳуқуқлaрини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ҳимоя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миллий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институтлaр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тушунчaси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Ўзбекистoндa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aдвoкaтурa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институтининг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ривoжлaниши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Адвокатура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Ўзбекистoн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Республикaсидa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aдвoкaтлик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фaoлияти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тўғрисидaги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қoнун-чилик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такомиллаштирилиши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Айбланувчининг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ҳимояланиш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билан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таъминланиши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бу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Адвокатура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принциплари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ёрдамнинг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турлари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Адвокатлар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палатаси</w:t>
      </w:r>
      <w:proofErr w:type="spellEnd"/>
      <w:r w:rsidRPr="00FC43DD">
        <w:rPr>
          <w:szCs w:val="28"/>
        </w:rPr>
        <w:t xml:space="preserve">: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таркиби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функциялари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Адвокат,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мақоми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мажбуриятлари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BF790D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Бепул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ёрдaм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aдвoкaтурa</w:t>
      </w:r>
      <w:proofErr w:type="spellEnd"/>
      <w:r w:rsidRPr="00FC43DD">
        <w:rPr>
          <w:szCs w:val="28"/>
        </w:rPr>
        <w:t xml:space="preserve">: </w:t>
      </w:r>
      <w:proofErr w:type="spellStart"/>
      <w:r w:rsidRPr="00FC43DD">
        <w:rPr>
          <w:szCs w:val="28"/>
        </w:rPr>
        <w:t>xaлқaрo-ҳуқуқий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жиҳaтлaр</w:t>
      </w:r>
      <w:proofErr w:type="spellEnd"/>
      <w:r w:rsidRPr="00FC43DD">
        <w:rPr>
          <w:szCs w:val="28"/>
        </w:rPr>
        <w:t>.</w:t>
      </w:r>
    </w:p>
    <w:sectPr w:rsidR="00EC6EFE" w:rsidRPr="00FC43DD" w:rsidSect="00BB57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229A"/>
    <w:multiLevelType w:val="hybridMultilevel"/>
    <w:tmpl w:val="2BDC0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2"/>
    <w:rsid w:val="00047B44"/>
    <w:rsid w:val="000E1F83"/>
    <w:rsid w:val="00160DEF"/>
    <w:rsid w:val="00191995"/>
    <w:rsid w:val="00257438"/>
    <w:rsid w:val="002B1F5F"/>
    <w:rsid w:val="004919F1"/>
    <w:rsid w:val="005A24A6"/>
    <w:rsid w:val="006940D8"/>
    <w:rsid w:val="006C63ED"/>
    <w:rsid w:val="00721BEC"/>
    <w:rsid w:val="007D28CB"/>
    <w:rsid w:val="00812D18"/>
    <w:rsid w:val="00834FBB"/>
    <w:rsid w:val="008C38A1"/>
    <w:rsid w:val="00902729"/>
    <w:rsid w:val="00A157DF"/>
    <w:rsid w:val="00A22F85"/>
    <w:rsid w:val="00A43F11"/>
    <w:rsid w:val="00A91E9E"/>
    <w:rsid w:val="00B042DA"/>
    <w:rsid w:val="00B64E25"/>
    <w:rsid w:val="00BB5771"/>
    <w:rsid w:val="00BF790D"/>
    <w:rsid w:val="00C22526"/>
    <w:rsid w:val="00C76887"/>
    <w:rsid w:val="00D06AB4"/>
    <w:rsid w:val="00EC6EFE"/>
    <w:rsid w:val="00F5186F"/>
    <w:rsid w:val="00FC43D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C92F-57DA-4D55-A385-29C7971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3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Luqmonjon Isoqov Xolboyevich</dc:creator>
  <cp:keywords/>
  <dc:description/>
  <cp:lastModifiedBy>Luqmonjon Isoqov Xolboyevich</cp:lastModifiedBy>
  <cp:revision>6</cp:revision>
  <cp:lastPrinted>2021-11-11T06:49:00Z</cp:lastPrinted>
  <dcterms:created xsi:type="dcterms:W3CDTF">2021-11-11T06:44:00Z</dcterms:created>
  <dcterms:modified xsi:type="dcterms:W3CDTF">2021-11-12T04:54:00Z</dcterms:modified>
</cp:coreProperties>
</file>